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561" w:rsidRPr="00065561" w:rsidRDefault="00065561" w:rsidP="00065561">
      <w:pPr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5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4</w:t>
      </w:r>
    </w:p>
    <w:p w:rsidR="00065561" w:rsidRPr="00065561" w:rsidRDefault="00065561" w:rsidP="00065561">
      <w:pPr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561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Совета депутатов</w:t>
      </w:r>
    </w:p>
    <w:p w:rsidR="00065561" w:rsidRPr="00065561" w:rsidRDefault="00065561" w:rsidP="00065561">
      <w:pPr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56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 Новосибирска</w:t>
      </w:r>
    </w:p>
    <w:p w:rsidR="00065561" w:rsidRPr="00065561" w:rsidRDefault="00065561" w:rsidP="00065561">
      <w:pPr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56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 № _________</w:t>
      </w:r>
    </w:p>
    <w:p w:rsidR="00065561" w:rsidRPr="00065561" w:rsidRDefault="00065561" w:rsidP="00065561">
      <w:pPr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5561" w:rsidRPr="00065561" w:rsidRDefault="00065561" w:rsidP="00065561">
      <w:pPr>
        <w:spacing w:before="60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06556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НОРМАТИВЫ</w:t>
      </w:r>
    </w:p>
    <w:p w:rsidR="00065561" w:rsidRPr="00065561" w:rsidRDefault="00065561" w:rsidP="000655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06556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распределения доходов бюджета города Новосибирска на 2021 год</w:t>
      </w:r>
    </w:p>
    <w:p w:rsidR="00065561" w:rsidRPr="00065561" w:rsidRDefault="00065561" w:rsidP="000655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06556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и плановый период 2022 и 2023 годов</w:t>
      </w:r>
    </w:p>
    <w:p w:rsidR="00065561" w:rsidRPr="00065561" w:rsidRDefault="00065561" w:rsidP="000655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88"/>
        <w:gridCol w:w="1800"/>
      </w:tblGrid>
      <w:tr w:rsidR="00065561" w:rsidRPr="00065561" w:rsidTr="008D55DA">
        <w:trPr>
          <w:trHeight w:val="311"/>
        </w:trPr>
        <w:tc>
          <w:tcPr>
            <w:tcW w:w="8388" w:type="dxa"/>
          </w:tcPr>
          <w:p w:rsidR="00065561" w:rsidRPr="00065561" w:rsidRDefault="00065561" w:rsidP="0006556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1800" w:type="dxa"/>
          </w:tcPr>
          <w:p w:rsidR="00065561" w:rsidRPr="00065561" w:rsidRDefault="00065561" w:rsidP="0006556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Норматив, %</w:t>
            </w:r>
          </w:p>
        </w:tc>
      </w:tr>
    </w:tbl>
    <w:p w:rsidR="00065561" w:rsidRPr="00065561" w:rsidRDefault="00065561" w:rsidP="00065561">
      <w:pPr>
        <w:spacing w:after="0" w:line="240" w:lineRule="auto"/>
        <w:rPr>
          <w:rFonts w:ascii="Times New Roman" w:eastAsia="Times New Roman" w:hAnsi="Times New Roman" w:cs="Times New Roman"/>
          <w:sz w:val="2"/>
          <w:szCs w:val="24"/>
          <w:lang w:eastAsia="ru-RU"/>
        </w:rPr>
      </w:pPr>
    </w:p>
    <w:tbl>
      <w:tblPr>
        <w:tblW w:w="10188" w:type="dxa"/>
        <w:tblLook w:val="0000" w:firstRow="0" w:lastRow="0" w:firstColumn="0" w:lastColumn="0" w:noHBand="0" w:noVBand="0"/>
      </w:tblPr>
      <w:tblGrid>
        <w:gridCol w:w="8388"/>
        <w:gridCol w:w="1800"/>
      </w:tblGrid>
      <w:tr w:rsidR="00065561" w:rsidRPr="00065561" w:rsidTr="008D55DA">
        <w:trPr>
          <w:cantSplit/>
          <w:tblHeader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</w:t>
            </w:r>
          </w:p>
        </w:tc>
      </w:tr>
      <w:tr w:rsidR="00065561" w:rsidRPr="00065561" w:rsidTr="008D55DA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В ЧАСТИ ЗАДОЛЖЕННОСТИ И ПЕРЕРАСЧЕТОВ ПО ОТМЕНЕННЫМ НАЛОГАМ, СБОРАМ И ИНЫМ ОБЯЗАТЕЛЬНЫМ ПЛАТЕЖАМ</w:t>
            </w:r>
          </w:p>
        </w:tc>
      </w:tr>
      <w:tr w:rsidR="00065561" w:rsidRPr="00065561" w:rsidTr="008D55DA">
        <w:trPr>
          <w:cantSplit/>
          <w:trHeight w:val="657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 (по обязательствам, возникшим до 1 января 2006 года), мобилизуемый на территориях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рекламу, мобилизуемый на территориях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местные налоги и сборы, мобилизуемые на территориях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В ЧАСТИ ДОХОДОВ ОТ ИСПОЛЬЗОВАНИЯ ИМУЩЕСТВА, НАХОДЯЩЕГОСЯ В ГОСУДАРСТВЕННОЙ И МУНИЦИПАЛЬНОЙ СОБСТВЕННОСТИ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</w:pPr>
            <w:r w:rsidRPr="00065561"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 xml:space="preserve">В ЧАСТИ ДОХОДОВ ОТ ОКАЗАНИЯ ПЛАТНЫХ УСЛУГ И КОМПЕНСАЦИИ ЗАТРАТ ГОСУДАРСТВА 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В ЧАСТИ ДОХОДОВ ОТ ПРОДАЖИ МАТЕРИАЛЬНЫХ И НЕМАТЕРИАЛЬНЫХ АКТИВОВ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В ЧАСТИ ШТРАФОВ, САНКЦИЙ, ВОЗМЕЩЕНИЯ УЩЕРБА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lastRenderedPageBreak/>
              <w:t xml:space="preserve">Административные штрафы, установленные </w:t>
            </w:r>
            <w:hyperlink r:id="rId7" w:history="1">
              <w:r w:rsidRPr="00065561">
                <w:rPr>
                  <w:rFonts w:ascii="Times New Roman" w:eastAsia="Times New Roman" w:hAnsi="Times New Roman" w:cs="Times New Roman"/>
                  <w:sz w:val="28"/>
                  <w:szCs w:val="24"/>
                  <w:lang w:eastAsia="ru-RU"/>
                </w:rPr>
                <w:t>главой 7</w:t>
              </w:r>
            </w:hyperlink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8" w:history="1">
              <w:r w:rsidRPr="0006556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8</w:t>
              </w:r>
            </w:hyperlink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9" w:history="1">
              <w:r w:rsidRPr="0006556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15</w:t>
              </w:r>
            </w:hyperlink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10" w:history="1">
              <w:r w:rsidRPr="0006556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пункте 6 статьи 46</w:t>
              </w:r>
            </w:hyperlink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11" w:history="1">
              <w:r w:rsidRPr="0006556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15</w:t>
              </w:r>
            </w:hyperlink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неперечислением</w:t>
            </w:r>
            <w:proofErr w:type="spellEnd"/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</w:t>
            </w:r>
            <w:proofErr w:type="gramEnd"/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индивидуальным предпринимателям и физическим лицам, подлежащие зачислению в бюджет муниципального образования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12" w:history="1">
              <w:r w:rsidRPr="0006556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20</w:t>
              </w:r>
            </w:hyperlink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5548E7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E7" w:rsidRPr="00065561" w:rsidRDefault="005548E7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E7" w:rsidRPr="00065561" w:rsidRDefault="00B9216D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bookmarkStart w:id="0" w:name="_GoBack"/>
            <w:bookmarkEnd w:id="0"/>
            <w:proofErr w:type="gram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фонда)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В ЧАСТИ ПРОЧИХ НЕНАЛОГОВЫХ ДОХОДОВ</w:t>
            </w:r>
          </w:p>
        </w:tc>
      </w:tr>
      <w:tr w:rsidR="00065561" w:rsidRPr="00065561" w:rsidTr="008D55DA">
        <w:trPr>
          <w:cantSplit/>
          <w:trHeight w:val="623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lastRenderedPageBreak/>
              <w:t>В ЧАСТИ БЕЗВОЗМЕЗДНЫХ ПОСТУПЛЕНИЙ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2E5508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55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81D0C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1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081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081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3062CE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62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381072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10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средств, поступивших от государственной корпорации – Фонда содействия реформированию жилищно-коммунального хозяйства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22180E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18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– Фонда содействия реформированию жилищно-коммунального хозяйства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F7056A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05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 бюджетов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61" w:rsidRPr="00065561" w:rsidRDefault="00B82EA5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61" w:rsidRPr="00065561" w:rsidRDefault="0010237C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23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бюджетам городских округов на реализацию мероприятий по стимулированию </w:t>
            </w:r>
            <w:proofErr w:type="gramStart"/>
            <w:r w:rsidRPr="001023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6B6962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69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государственной программы Российской Федерации «Доступная среда»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61" w:rsidRPr="00065561" w:rsidRDefault="0093272D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27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61" w:rsidRPr="00065561" w:rsidRDefault="005F492C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49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бюджетам муниципальных районов на 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61" w:rsidRPr="00065561" w:rsidRDefault="00F66FF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6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создание системы долговременного ухода за гражданами пожилого возраста и инвалидами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601ACD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A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6069DA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69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1770E6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создание центров цифрового образования детей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D40B3D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40B3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Субсидии бюджетам городских округов на 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FE047E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E047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B35407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3540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B3540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софинансирование</w:t>
            </w:r>
            <w:proofErr w:type="spellEnd"/>
            <w:r w:rsidRPr="00B3540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расходных обязательств субъектов Российской Федерации, связанных с реализацией федеральной целевой программы «Увековечение памяти погибших при защите Отечества на 2019-2024 годы»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685956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8595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DE4AFC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E4AF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DE4AF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софинансирование</w:t>
            </w:r>
            <w:proofErr w:type="spellEnd"/>
            <w:r w:rsidRPr="00DE4AF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расходных обязательств субъектов Российской Федерации, возникающих при реализации мероприятий по модернизации региональных и муниципальных детских школ искусств по видам искусств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D01F49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01F4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Субсидии бюджетам городских округов на 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751EE8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51EE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lastRenderedPageBreak/>
              <w:t>Субсидии бюджетам городских округов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843BC3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43BC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AD590F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252186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21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государственную поддержку малого и среднего предпринимательства в субъектах Российской Федерации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774F2E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74F2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Субсидии бюджетам городских округов на повышение качества образования в школах с низкими результатами обучения и в школах, функционирующих в неблагоприятных социальных условиях, путем реализации региональных проектов и распространения их результатов в субъектах Российской Федерации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EA3AF0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3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D55C83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C83" w:rsidRPr="0021643F" w:rsidRDefault="00D55C83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5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за счет средств резервного фонда Правительства Российской Федерации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C83" w:rsidRPr="00065561" w:rsidRDefault="00D55C83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21643F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64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206BE7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B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274DA7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4D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4B51ED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5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9D2ED2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D2ED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Субвенции бюджетам городских округов на обеспечение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890DF7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D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116184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</w:pPr>
            <w:r w:rsidRPr="00116184"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  <w:lastRenderedPageBreak/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714DB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</w:pPr>
            <w:r w:rsidRPr="00714DBB"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DD0FDF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</w:pPr>
            <w:r w:rsidRPr="00DD0FDF"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321C43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C43" w:rsidRPr="00DD0FDF" w:rsidRDefault="00321C43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</w:pPr>
            <w:r w:rsidRPr="00321C43"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  <w:t>Межбюджетные трансферты, передаваемые бюджетам городских округов на создание модельных муниципальных библиотек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C43" w:rsidRPr="00065561" w:rsidRDefault="00321C43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904DDA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4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2440E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безвозмездные поступления от государственных (муниципальных) организаций в бюджеты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414B45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4B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негосударственными организациями грантов для получателей средств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9A1152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11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безвозмездные поступления в бюджеты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8A7696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76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D45430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430" w:rsidRPr="007E056A" w:rsidRDefault="00D45430" w:rsidP="00D454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hAnsi="TimesNewRomanPSMT" w:cs="TimesNewRomanPSMT"/>
                <w:sz w:val="28"/>
                <w:szCs w:val="28"/>
              </w:rPr>
            </w:pPr>
            <w:r w:rsidRPr="00D454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430" w:rsidRPr="00065561" w:rsidRDefault="00D45430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D45430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430" w:rsidRPr="00D45430" w:rsidRDefault="00D45430" w:rsidP="00D454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54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430" w:rsidRPr="00065561" w:rsidRDefault="00D45430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D45430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430" w:rsidRPr="00D45430" w:rsidRDefault="00D45430" w:rsidP="00D454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54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430" w:rsidRPr="00065561" w:rsidRDefault="00D45430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D45430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430" w:rsidRPr="00065561" w:rsidRDefault="00E347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7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остатков субсидий на адресную финансовую поддержку спортивных организаций, осуществляющих подготовку спортивного резерва для сборных команд Российской Федерации, из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430" w:rsidRPr="00065561" w:rsidRDefault="00D45430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D45430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430" w:rsidRPr="00065561" w:rsidRDefault="00051549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15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Возврат остатков субсидий </w:t>
            </w:r>
            <w:proofErr w:type="gramStart"/>
            <w:r w:rsidRPr="000515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реализацию мероприятий по созданию в субъектах Российской Федерации новых мест в общеобразовательных организациях из бюджетов</w:t>
            </w:r>
            <w:proofErr w:type="gramEnd"/>
            <w:r w:rsidRPr="000515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430" w:rsidRPr="00065561" w:rsidRDefault="00D45430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D45430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430" w:rsidRPr="00065561" w:rsidRDefault="004F15A3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5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остатков субсидий на государственную поддержку малого и среднего предпринимательства из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430" w:rsidRPr="00065561" w:rsidRDefault="00D45430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A92383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383" w:rsidRPr="004F15A3" w:rsidRDefault="00A92383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3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383" w:rsidRPr="00065561" w:rsidRDefault="00A92383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A92383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383" w:rsidRPr="00485032" w:rsidRDefault="00485032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50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383" w:rsidRPr="00A92383" w:rsidRDefault="00A92383" w:rsidP="00A9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A3B1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A92383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383" w:rsidRPr="004F15A3" w:rsidRDefault="00C92B3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B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остатков субвенций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 из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383" w:rsidRPr="00A92383" w:rsidRDefault="00A92383" w:rsidP="00A9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A3B1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A92383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383" w:rsidRPr="004F15A3" w:rsidRDefault="00F23E17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3E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остатков субвенций на осуществление полномочий по обеспечению жильем отдельных категорий граждан, установленных федеральными законами от 12 января 1995 года № 5-ФЗ «О ветеранах» и от 24 ноября 1995 года № 181-ФЗ «О социальной защите инвалидов в Российской Федерации», из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383" w:rsidRPr="00A92383" w:rsidRDefault="00A92383" w:rsidP="00A9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A3B1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A92383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383" w:rsidRPr="004F15A3" w:rsidRDefault="003B4A2F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остатков субвенций на обеспечение жильем граждан, уволенных с военной службы (службы), и приравненных к ним лиц из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383" w:rsidRPr="00A92383" w:rsidRDefault="00A92383" w:rsidP="00A9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A3B1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CC486B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6B" w:rsidRPr="003B4A2F" w:rsidRDefault="00CC486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8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6B" w:rsidRPr="00CC486B" w:rsidRDefault="00CC486B" w:rsidP="00A9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>100</w:t>
            </w:r>
          </w:p>
        </w:tc>
      </w:tr>
      <w:tr w:rsidR="00CC486B" w:rsidRPr="00065561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6B" w:rsidRPr="003B4A2F" w:rsidRDefault="00723268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3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6B" w:rsidRPr="008A3B16" w:rsidRDefault="00B9216D" w:rsidP="00A9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</w:tbl>
    <w:p w:rsidR="00065561" w:rsidRPr="00065561" w:rsidRDefault="00B9216D" w:rsidP="00065561">
      <w:pPr>
        <w:spacing w:before="600"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______________</w:t>
      </w:r>
    </w:p>
    <w:p w:rsidR="00D90700" w:rsidRPr="00065561" w:rsidRDefault="00D90700">
      <w:pPr>
        <w:rPr>
          <w:rFonts w:ascii="Times New Roman" w:hAnsi="Times New Roman" w:cs="Times New Roman"/>
          <w:sz w:val="28"/>
        </w:rPr>
      </w:pPr>
    </w:p>
    <w:sectPr w:rsidR="00D90700" w:rsidRPr="00065561" w:rsidSect="00B035F4">
      <w:headerReference w:type="even" r:id="rId13"/>
      <w:headerReference w:type="default" r:id="rId14"/>
      <w:footerReference w:type="even" r:id="rId15"/>
      <w:footerReference w:type="default" r:id="rId16"/>
      <w:pgSz w:w="11906" w:h="16838"/>
      <w:pgMar w:top="1134" w:right="737" w:bottom="567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6107" w:rsidRDefault="00246107">
      <w:pPr>
        <w:spacing w:after="0" w:line="240" w:lineRule="auto"/>
      </w:pPr>
      <w:r>
        <w:separator/>
      </w:r>
    </w:p>
  </w:endnote>
  <w:endnote w:type="continuationSeparator" w:id="0">
    <w:p w:rsidR="00246107" w:rsidRDefault="002461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0A6" w:rsidRDefault="0068595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F30A6" w:rsidRDefault="00B9216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0A6" w:rsidRDefault="00B9216D">
    <w:pPr>
      <w:pStyle w:val="a3"/>
      <w:framePr w:wrap="around" w:vAnchor="text" w:hAnchor="margin" w:xAlign="right" w:y="1"/>
      <w:rPr>
        <w:rStyle w:val="a5"/>
      </w:rPr>
    </w:pPr>
  </w:p>
  <w:p w:rsidR="006F30A6" w:rsidRDefault="00B9216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6107" w:rsidRDefault="00246107">
      <w:pPr>
        <w:spacing w:after="0" w:line="240" w:lineRule="auto"/>
      </w:pPr>
      <w:r>
        <w:separator/>
      </w:r>
    </w:p>
  </w:footnote>
  <w:footnote w:type="continuationSeparator" w:id="0">
    <w:p w:rsidR="00246107" w:rsidRDefault="002461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0A6" w:rsidRDefault="00685956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F30A6" w:rsidRDefault="00B9216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0A6" w:rsidRDefault="00685956">
    <w:pPr>
      <w:pStyle w:val="a6"/>
      <w:framePr w:wrap="around" w:vAnchor="text" w:hAnchor="margin" w:xAlign="center" w:y="1"/>
      <w:rPr>
        <w:rStyle w:val="a5"/>
        <w:sz w:val="20"/>
        <w:szCs w:val="20"/>
      </w:rPr>
    </w:pPr>
    <w:r>
      <w:rPr>
        <w:rStyle w:val="a5"/>
        <w:sz w:val="20"/>
        <w:szCs w:val="20"/>
      </w:rPr>
      <w:fldChar w:fldCharType="begin"/>
    </w:r>
    <w:r>
      <w:rPr>
        <w:rStyle w:val="a5"/>
        <w:sz w:val="20"/>
        <w:szCs w:val="20"/>
      </w:rPr>
      <w:instrText xml:space="preserve">PAGE  </w:instrText>
    </w:r>
    <w:r>
      <w:rPr>
        <w:rStyle w:val="a5"/>
        <w:sz w:val="20"/>
        <w:szCs w:val="20"/>
      </w:rPr>
      <w:fldChar w:fldCharType="separate"/>
    </w:r>
    <w:r w:rsidR="00B9216D">
      <w:rPr>
        <w:rStyle w:val="a5"/>
        <w:noProof/>
        <w:sz w:val="20"/>
        <w:szCs w:val="20"/>
      </w:rPr>
      <w:t>3</w:t>
    </w:r>
    <w:r>
      <w:rPr>
        <w:rStyle w:val="a5"/>
        <w:sz w:val="20"/>
        <w:szCs w:val="20"/>
      </w:rPr>
      <w:fldChar w:fldCharType="end"/>
    </w:r>
  </w:p>
  <w:p w:rsidR="006F30A6" w:rsidRDefault="00B9216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7AE"/>
    <w:rsid w:val="00051549"/>
    <w:rsid w:val="00065561"/>
    <w:rsid w:val="00081D0C"/>
    <w:rsid w:val="0010237C"/>
    <w:rsid w:val="00116184"/>
    <w:rsid w:val="001770E6"/>
    <w:rsid w:val="00206BE7"/>
    <w:rsid w:val="0021643F"/>
    <w:rsid w:val="0022180E"/>
    <w:rsid w:val="002440EB"/>
    <w:rsid w:val="00246107"/>
    <w:rsid w:val="00252186"/>
    <w:rsid w:val="00274DA7"/>
    <w:rsid w:val="002E5508"/>
    <w:rsid w:val="003062CE"/>
    <w:rsid w:val="00321C43"/>
    <w:rsid w:val="00381072"/>
    <w:rsid w:val="003B4A2F"/>
    <w:rsid w:val="00414B45"/>
    <w:rsid w:val="00485032"/>
    <w:rsid w:val="004B51ED"/>
    <w:rsid w:val="004F15A3"/>
    <w:rsid w:val="005217AE"/>
    <w:rsid w:val="005548E7"/>
    <w:rsid w:val="005F492C"/>
    <w:rsid w:val="00601ACD"/>
    <w:rsid w:val="006069DA"/>
    <w:rsid w:val="00685956"/>
    <w:rsid w:val="006B6962"/>
    <w:rsid w:val="00714DBB"/>
    <w:rsid w:val="00723268"/>
    <w:rsid w:val="00751EE8"/>
    <w:rsid w:val="00774F2E"/>
    <w:rsid w:val="00843BC3"/>
    <w:rsid w:val="00861814"/>
    <w:rsid w:val="00890DF7"/>
    <w:rsid w:val="008A7696"/>
    <w:rsid w:val="00904DDA"/>
    <w:rsid w:val="0093272D"/>
    <w:rsid w:val="009A1152"/>
    <w:rsid w:val="009D2ED2"/>
    <w:rsid w:val="00A75E33"/>
    <w:rsid w:val="00A8414F"/>
    <w:rsid w:val="00A92383"/>
    <w:rsid w:val="00AD590F"/>
    <w:rsid w:val="00B35407"/>
    <w:rsid w:val="00B73B82"/>
    <w:rsid w:val="00B82EA5"/>
    <w:rsid w:val="00B9216D"/>
    <w:rsid w:val="00C11BC8"/>
    <w:rsid w:val="00C44CF3"/>
    <w:rsid w:val="00C83EB1"/>
    <w:rsid w:val="00C92B31"/>
    <w:rsid w:val="00CC486B"/>
    <w:rsid w:val="00CF6F1D"/>
    <w:rsid w:val="00D01F49"/>
    <w:rsid w:val="00D40B3D"/>
    <w:rsid w:val="00D41493"/>
    <w:rsid w:val="00D45430"/>
    <w:rsid w:val="00D55C83"/>
    <w:rsid w:val="00D90700"/>
    <w:rsid w:val="00DB231A"/>
    <w:rsid w:val="00DD0FDF"/>
    <w:rsid w:val="00DE4AFC"/>
    <w:rsid w:val="00DF297B"/>
    <w:rsid w:val="00E34761"/>
    <w:rsid w:val="00EA3AF0"/>
    <w:rsid w:val="00F15F49"/>
    <w:rsid w:val="00F23E17"/>
    <w:rsid w:val="00F66FF1"/>
    <w:rsid w:val="00F7056A"/>
    <w:rsid w:val="00FE047E"/>
    <w:rsid w:val="00FF2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rsid w:val="0006556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semiHidden/>
    <w:rsid w:val="000655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semiHidden/>
    <w:rsid w:val="00065561"/>
  </w:style>
  <w:style w:type="paragraph" w:styleId="a6">
    <w:name w:val="header"/>
    <w:basedOn w:val="a"/>
    <w:link w:val="a7"/>
    <w:semiHidden/>
    <w:rsid w:val="0006556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7">
    <w:name w:val="Верхний колонтитул Знак"/>
    <w:basedOn w:val="a0"/>
    <w:link w:val="a6"/>
    <w:semiHidden/>
    <w:rsid w:val="00065561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rsid w:val="0006556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semiHidden/>
    <w:rsid w:val="000655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semiHidden/>
    <w:rsid w:val="00065561"/>
  </w:style>
  <w:style w:type="paragraph" w:styleId="a6">
    <w:name w:val="header"/>
    <w:basedOn w:val="a"/>
    <w:link w:val="a7"/>
    <w:semiHidden/>
    <w:rsid w:val="0006556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7">
    <w:name w:val="Верхний колонтитул Знак"/>
    <w:basedOn w:val="a0"/>
    <w:link w:val="a6"/>
    <w:semiHidden/>
    <w:rsid w:val="00065561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7DF4F535B5F8E7D9BEE9F7951D015EC53C6F81A1089B0CA8205186C64E1AE0BBE851F026295F28A5696E6D719A550CE697C5692EAD5705MFz1I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customXml" Target="../customXml/item3.xml"/><Relationship Id="rId7" Type="http://schemas.openxmlformats.org/officeDocument/2006/relationships/hyperlink" Target="consultantplus://offline/ref=FEC131000E7F3F00BFDF88DCE0DEFB21EA9A9EA61F23CA01D99F2440FCC642E5F52D4871CE1B513B570A9DCD22C4B179C5DBAE60E788C7C8s1C4J" TargetMode="External"/><Relationship Id="rId12" Type="http://schemas.openxmlformats.org/officeDocument/2006/relationships/hyperlink" Target="consultantplus://offline/ref=A263B4AB9BAE518E27B140DBDEDB38DF1B295F421C3AD01A1860DF53CF37E67BD96677A7BED580C2C5B8B2D7C367959EBD32AA7E7CCBB603v8y8D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2.xml"/><Relationship Id="rId20" Type="http://schemas.openxmlformats.org/officeDocument/2006/relationships/customXml" Target="../customXml/item2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860001600F8D6F02D0C6C8B5F218B73691E454A92594EB1285DEBFA3A628D22E5401D084DEB80C297126C5C18B24BABEC2C2283608346x3D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BEDD83F4391D80A163A330A41B4B32AF02681BD198487E616FA196146DB3F8B6E625C4F082BA2EEF2B8693AA0D77AE9A617259F38E2AN9Y6E" TargetMode="External"/><Relationship Id="rId19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EDD83F4391D80A163A330A41B4B32AF02681BD19A4B7E616FA196146DB3F8B6E625C4F581BD27EF2B8693AA0D77AE9A617259F38E2AN9Y6E" TargetMode="External"/><Relationship Id="rId14" Type="http://schemas.openxmlformats.org/officeDocument/2006/relationships/header" Target="header2.xml"/><Relationship Id="rId22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6KDV5W64NSFS-385-17719</_dlc_DocId>
    <_dlc_DocIdUrl xmlns="746016b1-ecc9-410e-95eb-a13f7eb3881b">
      <Url>http://port.admnsk.ru/sites/main/sovet/_layouts/DocIdRedir.aspx?ID=6KDV5W64NSFS-385-17719</Url>
      <Description>6KDV5W64NSFS-385-17719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BC449EB7CAC54A8F43F37AF0004C44" ma:contentTypeVersion="0" ma:contentTypeDescription="Создание документа." ma:contentTypeScope="" ma:versionID="a627ce9e7bcd1e349c38c01353a49cda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69D574-4059-4415-9BA0-135FF679965C}"/>
</file>

<file path=customXml/itemProps2.xml><?xml version="1.0" encoding="utf-8"?>
<ds:datastoreItem xmlns:ds="http://schemas.openxmlformats.org/officeDocument/2006/customXml" ds:itemID="{EF9F8729-A3AC-4C7A-BA75-AE9C210FFFA4}"/>
</file>

<file path=customXml/itemProps3.xml><?xml version="1.0" encoding="utf-8"?>
<ds:datastoreItem xmlns:ds="http://schemas.openxmlformats.org/officeDocument/2006/customXml" ds:itemID="{94C05B2E-3972-49CB-B61D-B49BC5D779F1}"/>
</file>

<file path=customXml/itemProps4.xml><?xml version="1.0" encoding="utf-8"?>
<ds:datastoreItem xmlns:ds="http://schemas.openxmlformats.org/officeDocument/2006/customXml" ds:itemID="{9CC37760-6035-4563-9D1D-5AC8D0A8235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9</Pages>
  <Words>2990</Words>
  <Characters>17049</Characters>
  <Application>Microsoft Office Word</Application>
  <DocSecurity>0</DocSecurity>
  <Lines>142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4</dc:title>
  <dc:subject/>
  <dc:creator>Краснова Марина Олеговна</dc:creator>
  <cp:keywords/>
  <dc:description/>
  <cp:lastModifiedBy>Сорокина Алёна Юрьевна</cp:lastModifiedBy>
  <cp:revision>73</cp:revision>
  <cp:lastPrinted>2020-10-16T03:03:00Z</cp:lastPrinted>
  <dcterms:created xsi:type="dcterms:W3CDTF">2020-09-28T04:17:00Z</dcterms:created>
  <dcterms:modified xsi:type="dcterms:W3CDTF">2020-10-25T03:45:00Z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0x010100C4BC449EB7CAC54A8F43F37AF0004C44</vt:lpwstr>
  </property>
  <property fmtid="{D5CDD505-2E9C-101B-9397-08002B2CF9AE}" pid="3" name="_dlc_DocIdItemGuid">
    <vt:lpwstr>7b2cfe18-c05d-4509-8c8c-3ef8dc615e2b</vt:lpwstr>
  </property>
</Properties>
</file>